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AFA13" w14:textId="2A6975D6" w:rsidR="00E136BB" w:rsidRPr="00B72FC9" w:rsidRDefault="00E35578" w:rsidP="00E35578">
      <w:pPr>
        <w:ind w:firstLine="720"/>
        <w:rPr>
          <w:b/>
          <w:bCs/>
          <w:sz w:val="28"/>
          <w:szCs w:val="28"/>
          <w:u w:val="single"/>
        </w:rPr>
      </w:pPr>
      <w:r w:rsidRPr="00B72FC9">
        <w:rPr>
          <w:b/>
          <w:bCs/>
          <w:sz w:val="28"/>
          <w:szCs w:val="28"/>
          <w:u w:val="single"/>
        </w:rPr>
        <w:t>SHIPPING A VEHICLE FROM PROGRESO – PANAMA CITY, FL/HOUSTON, TX</w:t>
      </w:r>
    </w:p>
    <w:p w14:paraId="5B3DBA0B" w14:textId="77777777" w:rsidR="00AC7757" w:rsidRDefault="00AC7757">
      <w:pPr>
        <w:rPr>
          <w:b/>
          <w:bCs/>
          <w:sz w:val="28"/>
          <w:szCs w:val="28"/>
          <w:u w:val="single"/>
        </w:rPr>
      </w:pPr>
    </w:p>
    <w:p w14:paraId="4D19203F" w14:textId="1EFFED42" w:rsidR="00E35578" w:rsidRDefault="00E35578">
      <w:pPr>
        <w:rPr>
          <w:sz w:val="28"/>
          <w:szCs w:val="28"/>
        </w:rPr>
      </w:pPr>
      <w:r w:rsidRPr="00B72FC9">
        <w:rPr>
          <w:b/>
          <w:bCs/>
          <w:sz w:val="28"/>
          <w:szCs w:val="28"/>
          <w:u w:val="single"/>
        </w:rPr>
        <w:t>Advanced Notice:</w:t>
      </w:r>
      <w:r w:rsidRPr="00B72FC9">
        <w:rPr>
          <w:sz w:val="28"/>
          <w:szCs w:val="28"/>
        </w:rPr>
        <w:t xml:space="preserve">   Please contact our Mexico office to book your vehicle.  </w:t>
      </w:r>
      <w:hyperlink r:id="rId4" w:history="1">
        <w:r w:rsidRPr="00B72FC9">
          <w:rPr>
            <w:rStyle w:val="Hyperlink"/>
            <w:sz w:val="28"/>
            <w:szCs w:val="28"/>
          </w:rPr>
          <w:t>mxtraffic@lineaships.com</w:t>
        </w:r>
      </w:hyperlink>
      <w:r w:rsidRPr="00B72FC9">
        <w:rPr>
          <w:sz w:val="28"/>
          <w:szCs w:val="28"/>
        </w:rPr>
        <w:t>.  They will be able to advise the time frame for paperwork and when to have the vehicle delivered to the port.</w:t>
      </w:r>
      <w:r w:rsidR="00AC7757">
        <w:rPr>
          <w:sz w:val="28"/>
          <w:szCs w:val="28"/>
        </w:rPr>
        <w:t xml:space="preserve">  </w:t>
      </w:r>
    </w:p>
    <w:p w14:paraId="41E29EB0" w14:textId="783832C0" w:rsidR="00AC7757" w:rsidRPr="00B72FC9" w:rsidRDefault="00AC7757">
      <w:pPr>
        <w:rPr>
          <w:sz w:val="28"/>
          <w:szCs w:val="28"/>
        </w:rPr>
      </w:pPr>
      <w:r>
        <w:rPr>
          <w:sz w:val="28"/>
          <w:szCs w:val="28"/>
        </w:rPr>
        <w:t>You will need assistance from a Mexican broker to deposit the car at MX Customs, and there is a fee that needs to be paid when you deposit the car at the terminal.</w:t>
      </w:r>
    </w:p>
    <w:p w14:paraId="38DDA3F3" w14:textId="22BE4C58" w:rsidR="00E35578" w:rsidRPr="00B72FC9" w:rsidRDefault="00E35578">
      <w:pPr>
        <w:rPr>
          <w:sz w:val="28"/>
          <w:szCs w:val="28"/>
        </w:rPr>
      </w:pPr>
      <w:r w:rsidRPr="00B72FC9">
        <w:rPr>
          <w:b/>
          <w:bCs/>
          <w:sz w:val="28"/>
          <w:szCs w:val="28"/>
          <w:u w:val="single"/>
        </w:rPr>
        <w:t>Documentation:</w:t>
      </w:r>
      <w:r w:rsidRPr="00B72FC9">
        <w:rPr>
          <w:sz w:val="28"/>
          <w:szCs w:val="28"/>
        </w:rPr>
        <w:t xml:space="preserve">  Our Northbound Department in Mexico, will need </w:t>
      </w:r>
      <w:r w:rsidR="003A2B8C">
        <w:rPr>
          <w:sz w:val="28"/>
          <w:szCs w:val="28"/>
        </w:rPr>
        <w:t xml:space="preserve">an IMO and </w:t>
      </w:r>
      <w:r w:rsidRPr="00B72FC9">
        <w:rPr>
          <w:sz w:val="28"/>
          <w:szCs w:val="28"/>
        </w:rPr>
        <w:t>a copy of your title in order to manifest the vehicle.   If the vehicle has been imported temporarily into Mexico, we will also need the original Certificate of Return from Banejercito (green format).   Their phone number is 01-969-935-2657.   Hours for Banejercito are from 8:30 am to 3:00 pm M-F.</w:t>
      </w:r>
    </w:p>
    <w:p w14:paraId="124AADF6" w14:textId="77777777" w:rsidR="00AC7757" w:rsidRDefault="00AC7757">
      <w:pPr>
        <w:rPr>
          <w:b/>
          <w:bCs/>
          <w:sz w:val="28"/>
          <w:szCs w:val="28"/>
          <w:u w:val="single"/>
        </w:rPr>
      </w:pPr>
    </w:p>
    <w:p w14:paraId="2606485E" w14:textId="6A171342" w:rsidR="00E35578" w:rsidRPr="00B72FC9" w:rsidRDefault="00E35578">
      <w:pPr>
        <w:rPr>
          <w:sz w:val="28"/>
          <w:szCs w:val="28"/>
        </w:rPr>
      </w:pPr>
      <w:r w:rsidRPr="00B72FC9">
        <w:rPr>
          <w:b/>
          <w:bCs/>
          <w:sz w:val="28"/>
          <w:szCs w:val="28"/>
          <w:u w:val="single"/>
        </w:rPr>
        <w:t>Sailings Schedule:</w:t>
      </w:r>
      <w:r w:rsidRPr="00B72FC9">
        <w:rPr>
          <w:sz w:val="28"/>
          <w:szCs w:val="28"/>
        </w:rPr>
        <w:t xml:space="preserve">  We have 2 sail</w:t>
      </w:r>
      <w:r w:rsidR="00D34900" w:rsidRPr="00B72FC9">
        <w:rPr>
          <w:sz w:val="28"/>
          <w:szCs w:val="28"/>
        </w:rPr>
        <w:t xml:space="preserve">ings a week from Progreso, MX to Panama City, FL and 1 sailing a week from Progreso, MX to Houston, TX.   Please visit our website for a current sailing schedule.    </w:t>
      </w:r>
      <w:hyperlink r:id="rId5" w:history="1">
        <w:r w:rsidR="00D34900" w:rsidRPr="00B72FC9">
          <w:rPr>
            <w:rStyle w:val="Hyperlink"/>
            <w:sz w:val="28"/>
            <w:szCs w:val="28"/>
          </w:rPr>
          <w:t>www.lineaships.com</w:t>
        </w:r>
      </w:hyperlink>
      <w:r w:rsidR="00D34900" w:rsidRPr="00B72FC9">
        <w:rPr>
          <w:sz w:val="28"/>
          <w:szCs w:val="28"/>
        </w:rPr>
        <w:t xml:space="preserve">  </w:t>
      </w:r>
    </w:p>
    <w:p w14:paraId="689BB8A1" w14:textId="77777777" w:rsidR="00AC7757" w:rsidRDefault="00AC7757">
      <w:pPr>
        <w:rPr>
          <w:b/>
          <w:bCs/>
          <w:sz w:val="28"/>
          <w:szCs w:val="28"/>
          <w:u w:val="single"/>
        </w:rPr>
      </w:pPr>
    </w:p>
    <w:p w14:paraId="1F525082" w14:textId="4F5B7BAB" w:rsidR="00D34900" w:rsidRPr="00B72FC9" w:rsidRDefault="00D34900">
      <w:pPr>
        <w:rPr>
          <w:sz w:val="28"/>
          <w:szCs w:val="28"/>
        </w:rPr>
      </w:pPr>
      <w:r w:rsidRPr="00B72FC9">
        <w:rPr>
          <w:b/>
          <w:bCs/>
          <w:sz w:val="28"/>
          <w:szCs w:val="28"/>
          <w:u w:val="single"/>
        </w:rPr>
        <w:t>Notes:</w:t>
      </w:r>
      <w:r w:rsidRPr="00B72FC9">
        <w:rPr>
          <w:sz w:val="28"/>
          <w:szCs w:val="28"/>
        </w:rPr>
        <w:t xml:space="preserve">  US/MX governments require vehicles to have less than a </w:t>
      </w:r>
      <w:r w:rsidR="005544B6">
        <w:rPr>
          <w:sz w:val="28"/>
          <w:szCs w:val="28"/>
        </w:rPr>
        <w:t>1/8</w:t>
      </w:r>
      <w:r w:rsidRPr="00B72FC9">
        <w:rPr>
          <w:sz w:val="28"/>
          <w:szCs w:val="28"/>
        </w:rPr>
        <w:t xml:space="preserve"> tank of gas and no personal belongings in the vehicle for ocean transport.  Vehicles must be in working condition and free of soil.   Linea Peninsular does not offer cargo insurance.   It can be purchased from an independent insurance company.  </w:t>
      </w:r>
    </w:p>
    <w:p w14:paraId="43AADFA4" w14:textId="0031D516" w:rsidR="00D34900" w:rsidRPr="00B72FC9" w:rsidRDefault="00D34900">
      <w:pPr>
        <w:rPr>
          <w:sz w:val="28"/>
          <w:szCs w:val="28"/>
        </w:rPr>
      </w:pPr>
      <w:r w:rsidRPr="00B72FC9">
        <w:rPr>
          <w:sz w:val="28"/>
          <w:szCs w:val="28"/>
        </w:rPr>
        <w:t xml:space="preserve">You will need a customs broker in the U.S. </w:t>
      </w:r>
      <w:r w:rsidR="00956EF8">
        <w:rPr>
          <w:sz w:val="28"/>
          <w:szCs w:val="28"/>
        </w:rPr>
        <w:t xml:space="preserve">   </w:t>
      </w:r>
      <w:r w:rsidR="00B72FC9">
        <w:rPr>
          <w:sz w:val="28"/>
          <w:szCs w:val="28"/>
        </w:rPr>
        <w:t>Attached are lists of U.S. Brokers and MX Brokers for your reference.</w:t>
      </w:r>
    </w:p>
    <w:p w14:paraId="79B0A7D6" w14:textId="3154F61D" w:rsidR="00D34900" w:rsidRDefault="00D34900">
      <w:pPr>
        <w:rPr>
          <w:sz w:val="28"/>
          <w:szCs w:val="28"/>
        </w:rPr>
      </w:pPr>
      <w:r w:rsidRPr="00B72FC9">
        <w:rPr>
          <w:sz w:val="28"/>
          <w:szCs w:val="28"/>
        </w:rPr>
        <w:t xml:space="preserve">The Port of Progreso will </w:t>
      </w:r>
      <w:r w:rsidR="00B72FC9" w:rsidRPr="00B72FC9">
        <w:rPr>
          <w:sz w:val="28"/>
          <w:szCs w:val="28"/>
        </w:rPr>
        <w:t>load</w:t>
      </w:r>
      <w:r w:rsidRPr="00B72FC9">
        <w:rPr>
          <w:sz w:val="28"/>
          <w:szCs w:val="28"/>
        </w:rPr>
        <w:t xml:space="preserve"> and secu</w:t>
      </w:r>
      <w:r w:rsidR="00B72FC9" w:rsidRPr="00B72FC9">
        <w:rPr>
          <w:sz w:val="28"/>
          <w:szCs w:val="28"/>
        </w:rPr>
        <w:t>re</w:t>
      </w:r>
      <w:r w:rsidRPr="00B72FC9">
        <w:rPr>
          <w:sz w:val="28"/>
          <w:szCs w:val="28"/>
        </w:rPr>
        <w:t xml:space="preserve"> the vehicle inside the container.  If you have any questions, contact us and we will be glad to assist you with your </w:t>
      </w:r>
      <w:r w:rsidR="005544B6">
        <w:rPr>
          <w:sz w:val="28"/>
          <w:szCs w:val="28"/>
        </w:rPr>
        <w:t>shipment.</w:t>
      </w:r>
    </w:p>
    <w:p w14:paraId="0513D833" w14:textId="3FF7FC44" w:rsidR="00CF3F3A" w:rsidRPr="00B72FC9" w:rsidRDefault="005544B6">
      <w:pPr>
        <w:rPr>
          <w:sz w:val="28"/>
          <w:szCs w:val="28"/>
        </w:rPr>
      </w:pPr>
      <w:r>
        <w:rPr>
          <w:sz w:val="28"/>
          <w:szCs w:val="28"/>
        </w:rPr>
        <w:t>4/23</w:t>
      </w:r>
    </w:p>
    <w:sectPr w:rsidR="00CF3F3A" w:rsidRPr="00B72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78"/>
    <w:rsid w:val="003A2B8C"/>
    <w:rsid w:val="005544B6"/>
    <w:rsid w:val="00956EF8"/>
    <w:rsid w:val="00AC7757"/>
    <w:rsid w:val="00B72FC9"/>
    <w:rsid w:val="00CF3F3A"/>
    <w:rsid w:val="00D34900"/>
    <w:rsid w:val="00E136BB"/>
    <w:rsid w:val="00E3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0294"/>
  <w15:chartTrackingRefBased/>
  <w15:docId w15:val="{BD3AA16E-A91B-4845-B0FF-439C8FE9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578"/>
    <w:rPr>
      <w:color w:val="0563C1" w:themeColor="hyperlink"/>
      <w:u w:val="single"/>
    </w:rPr>
  </w:style>
  <w:style w:type="character" w:styleId="UnresolvedMention">
    <w:name w:val="Unresolved Mention"/>
    <w:basedOn w:val="DefaultParagraphFont"/>
    <w:uiPriority w:val="99"/>
    <w:semiHidden/>
    <w:unhideWhenUsed/>
    <w:rsid w:val="00E35578"/>
    <w:rPr>
      <w:color w:val="605E5C"/>
      <w:shd w:val="clear" w:color="auto" w:fill="E1DFDD"/>
    </w:rPr>
  </w:style>
  <w:style w:type="paragraph" w:styleId="BalloonText">
    <w:name w:val="Balloon Text"/>
    <w:basedOn w:val="Normal"/>
    <w:link w:val="BalloonTextChar"/>
    <w:uiPriority w:val="99"/>
    <w:semiHidden/>
    <w:unhideWhenUsed/>
    <w:rsid w:val="00B7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eaships.com" TargetMode="External"/><Relationship Id="rId4" Type="http://schemas.openxmlformats.org/officeDocument/2006/relationships/hyperlink" Target="mailto:mxtraffic@lineash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Straub</dc:creator>
  <cp:keywords/>
  <dc:description/>
  <cp:lastModifiedBy>Mary Straub</cp:lastModifiedBy>
  <cp:revision>5</cp:revision>
  <cp:lastPrinted>2020-11-25T18:35:00Z</cp:lastPrinted>
  <dcterms:created xsi:type="dcterms:W3CDTF">2020-11-13T22:19:00Z</dcterms:created>
  <dcterms:modified xsi:type="dcterms:W3CDTF">2023-04-19T16:38:00Z</dcterms:modified>
</cp:coreProperties>
</file>